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EB" w:rsidRDefault="003D3E09" w:rsidP="0042695B">
      <w:r>
        <w:t xml:space="preserve">ASSIGNMENT TOPICS FOR </w:t>
      </w:r>
      <w:proofErr w:type="spellStart"/>
      <w:r>
        <w:t>M.Sc</w:t>
      </w:r>
      <w:proofErr w:type="spellEnd"/>
      <w:r>
        <w:t xml:space="preserve"> SEMESTER II BASED ON PAPER CC-4(ENVIRONMENTAL AND INDUSTRIAL MICROBIOLOGY)</w:t>
      </w:r>
    </w:p>
    <w:p w:rsidR="0042695B" w:rsidRDefault="0042695B" w:rsidP="0042695B">
      <w:r>
        <w:t>Marks Allot</w:t>
      </w:r>
      <w:r w:rsidR="00493A2D">
        <w:t>t</w:t>
      </w:r>
      <w:r>
        <w:t>ed : 30.</w:t>
      </w:r>
    </w:p>
    <w:tbl>
      <w:tblPr>
        <w:tblStyle w:val="TableGrid"/>
        <w:tblW w:w="4971" w:type="pct"/>
        <w:tblLook w:val="04A0"/>
      </w:tblPr>
      <w:tblGrid>
        <w:gridCol w:w="821"/>
        <w:gridCol w:w="10"/>
        <w:gridCol w:w="2230"/>
        <w:gridCol w:w="6459"/>
      </w:tblGrid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175" w:type="pct"/>
            <w:gridSpan w:val="2"/>
          </w:tcPr>
          <w:p w:rsidR="00D078EB" w:rsidRDefault="003D3E09" w:rsidP="003D3E09">
            <w:r>
              <w:t>Name of Student</w:t>
            </w:r>
          </w:p>
        </w:tc>
        <w:tc>
          <w:tcPr>
            <w:tcW w:w="3393" w:type="pct"/>
          </w:tcPr>
          <w:p w:rsidR="00D078EB" w:rsidRDefault="003D3E09" w:rsidP="003D3E09">
            <w:r>
              <w:t>Topic assigned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1.</w:t>
            </w:r>
          </w:p>
        </w:tc>
        <w:tc>
          <w:tcPr>
            <w:tcW w:w="1175" w:type="pct"/>
            <w:gridSpan w:val="2"/>
          </w:tcPr>
          <w:p w:rsidR="00D078EB" w:rsidRDefault="003D3E09" w:rsidP="003D3E09">
            <w:r>
              <w:t>PRITI KUMARI</w:t>
            </w:r>
          </w:p>
        </w:tc>
        <w:tc>
          <w:tcPr>
            <w:tcW w:w="3393" w:type="pct"/>
          </w:tcPr>
          <w:p w:rsidR="00D078EB" w:rsidRDefault="009D4B90" w:rsidP="003D3E09">
            <w:r>
              <w:t>Strategies of strain improvement of industrial microbes.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2.</w:t>
            </w:r>
          </w:p>
        </w:tc>
        <w:tc>
          <w:tcPr>
            <w:tcW w:w="1175" w:type="pct"/>
            <w:gridSpan w:val="2"/>
          </w:tcPr>
          <w:p w:rsidR="00D078EB" w:rsidRDefault="003D3E09" w:rsidP="003D3E09">
            <w:r>
              <w:t>NEERAJ LAKRA</w:t>
            </w:r>
          </w:p>
        </w:tc>
        <w:tc>
          <w:tcPr>
            <w:tcW w:w="3393" w:type="pct"/>
          </w:tcPr>
          <w:p w:rsidR="00A75F0D" w:rsidRDefault="00A75F0D" w:rsidP="003D3E09">
            <w:r>
              <w:t>Nitrogen cycling in arid soils.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3.</w:t>
            </w:r>
          </w:p>
        </w:tc>
        <w:tc>
          <w:tcPr>
            <w:tcW w:w="1175" w:type="pct"/>
            <w:gridSpan w:val="2"/>
          </w:tcPr>
          <w:p w:rsidR="00D078EB" w:rsidRDefault="003D3E09" w:rsidP="003D3E09">
            <w:r>
              <w:t>MANOJ KUMAR</w:t>
            </w:r>
          </w:p>
        </w:tc>
        <w:tc>
          <w:tcPr>
            <w:tcW w:w="3393" w:type="pct"/>
          </w:tcPr>
          <w:p w:rsidR="00D078EB" w:rsidRDefault="002322A1" w:rsidP="003D3E09">
            <w:r>
              <w:t xml:space="preserve">Utilization and Sustainable Management of Water Resources. 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4.</w:t>
            </w:r>
          </w:p>
        </w:tc>
        <w:tc>
          <w:tcPr>
            <w:tcW w:w="1175" w:type="pct"/>
            <w:gridSpan w:val="2"/>
          </w:tcPr>
          <w:p w:rsidR="00D078EB" w:rsidRDefault="003D3E09" w:rsidP="003D3E09">
            <w:r>
              <w:t>NEHA KUMARI</w:t>
            </w:r>
          </w:p>
        </w:tc>
        <w:tc>
          <w:tcPr>
            <w:tcW w:w="3393" w:type="pct"/>
          </w:tcPr>
          <w:p w:rsidR="00D078EB" w:rsidRDefault="002322A1" w:rsidP="003D3E09">
            <w:r>
              <w:t xml:space="preserve">Control measures of </w:t>
            </w:r>
            <w:proofErr w:type="spellStart"/>
            <w:r>
              <w:t>Air</w:t>
            </w:r>
            <w:proofErr w:type="gramStart"/>
            <w:r>
              <w:t>,Water</w:t>
            </w:r>
            <w:proofErr w:type="spellEnd"/>
            <w:proofErr w:type="gramEnd"/>
            <w:r>
              <w:t xml:space="preserve"> and Soil Pollution.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5.</w:t>
            </w:r>
          </w:p>
        </w:tc>
        <w:tc>
          <w:tcPr>
            <w:tcW w:w="1175" w:type="pct"/>
            <w:gridSpan w:val="2"/>
          </w:tcPr>
          <w:p w:rsidR="00D078EB" w:rsidRDefault="003D3E09" w:rsidP="003D3E09">
            <w:r>
              <w:t>AKASH KUMAR</w:t>
            </w:r>
          </w:p>
        </w:tc>
        <w:tc>
          <w:tcPr>
            <w:tcW w:w="3393" w:type="pct"/>
          </w:tcPr>
          <w:p w:rsidR="00D078EB" w:rsidRDefault="00F23A01" w:rsidP="003D3E09">
            <w:proofErr w:type="spellStart"/>
            <w:r>
              <w:t>Microplastics</w:t>
            </w:r>
            <w:proofErr w:type="spellEnd"/>
            <w:r>
              <w:t xml:space="preserve"> and </w:t>
            </w:r>
            <w:proofErr w:type="spellStart"/>
            <w:r>
              <w:t>nanoplastics</w:t>
            </w:r>
            <w:proofErr w:type="spellEnd"/>
            <w:r>
              <w:t xml:space="preserve"> in marine environment</w:t>
            </w:r>
            <w:r w:rsidR="002322A1">
              <w:t>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6.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JAYBIR</w:t>
            </w:r>
          </w:p>
        </w:tc>
        <w:tc>
          <w:tcPr>
            <w:tcW w:w="3393" w:type="pct"/>
          </w:tcPr>
          <w:p w:rsidR="00D078EB" w:rsidRDefault="00A75EFB" w:rsidP="003D3E09">
            <w:r>
              <w:t>Product optimization and applications of: Industrial alcohol and recombinant products.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7.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PRABHA STUTI</w:t>
            </w:r>
          </w:p>
        </w:tc>
        <w:tc>
          <w:tcPr>
            <w:tcW w:w="3393" w:type="pct"/>
          </w:tcPr>
          <w:p w:rsidR="00D078EB" w:rsidRDefault="00250E8B" w:rsidP="003D3E09">
            <w:r>
              <w:t>Industrial wastewater.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8.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SUMAMA SAHIL</w:t>
            </w:r>
          </w:p>
        </w:tc>
        <w:tc>
          <w:tcPr>
            <w:tcW w:w="3393" w:type="pct"/>
          </w:tcPr>
          <w:p w:rsidR="00D078EB" w:rsidRDefault="00250E8B" w:rsidP="003D3E09">
            <w:r>
              <w:t>Economic importance of fermentation.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9.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JANNAT PARWEEN</w:t>
            </w:r>
          </w:p>
        </w:tc>
        <w:tc>
          <w:tcPr>
            <w:tcW w:w="3393" w:type="pct"/>
          </w:tcPr>
          <w:p w:rsidR="00D078EB" w:rsidRDefault="00250E8B" w:rsidP="003D3E09">
            <w:r>
              <w:t>Effect of Urbanization on Environmental Microbial Population.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10.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SHAGUFTA NAZIA</w:t>
            </w:r>
          </w:p>
        </w:tc>
        <w:tc>
          <w:tcPr>
            <w:tcW w:w="3393" w:type="pct"/>
          </w:tcPr>
          <w:p w:rsidR="00D078EB" w:rsidRDefault="00250E8B" w:rsidP="003D3E09">
            <w:r>
              <w:t xml:space="preserve">Bioremediation of soils and </w:t>
            </w:r>
            <w:proofErr w:type="spellStart"/>
            <w:r>
              <w:t>waterbodies</w:t>
            </w:r>
            <w:proofErr w:type="spellEnd"/>
            <w:r>
              <w:t xml:space="preserve"> in arid environment.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11.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NUPUR PRASAD</w:t>
            </w:r>
          </w:p>
        </w:tc>
        <w:tc>
          <w:tcPr>
            <w:tcW w:w="3393" w:type="pct"/>
          </w:tcPr>
          <w:p w:rsidR="00D078EB" w:rsidRDefault="00250E8B" w:rsidP="003D3E09">
            <w:r>
              <w:t>Basic concepts on Environment and Ecosystem.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12.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PALLAVI MISHRA</w:t>
            </w:r>
          </w:p>
        </w:tc>
        <w:tc>
          <w:tcPr>
            <w:tcW w:w="3393" w:type="pct"/>
          </w:tcPr>
          <w:p w:rsidR="00D078EB" w:rsidRDefault="00250E8B" w:rsidP="003D3E09">
            <w:r>
              <w:t>Downstream processing of Microbial products</w:t>
            </w:r>
            <w:r w:rsidR="00B31BF8">
              <w:t>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13.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PRITI TOPPO</w:t>
            </w:r>
          </w:p>
        </w:tc>
        <w:tc>
          <w:tcPr>
            <w:tcW w:w="3393" w:type="pct"/>
          </w:tcPr>
          <w:p w:rsidR="00D078EB" w:rsidRDefault="00B31BF8" w:rsidP="003D3E09">
            <w:r>
              <w:t xml:space="preserve">Degradation of </w:t>
            </w:r>
            <w:proofErr w:type="spellStart"/>
            <w:r>
              <w:t>Xenobiotics</w:t>
            </w:r>
            <w:proofErr w:type="spellEnd"/>
            <w:r>
              <w:t>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14.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PANKAJ DAYAL SHARMA</w:t>
            </w:r>
          </w:p>
        </w:tc>
        <w:tc>
          <w:tcPr>
            <w:tcW w:w="3393" w:type="pct"/>
          </w:tcPr>
          <w:p w:rsidR="00D078EB" w:rsidRDefault="00B00794" w:rsidP="003D3E09">
            <w:r>
              <w:t xml:space="preserve">Role of </w:t>
            </w:r>
            <w:proofErr w:type="spellStart"/>
            <w:r>
              <w:t>Biofilms</w:t>
            </w:r>
            <w:proofErr w:type="spellEnd"/>
            <w:r>
              <w:t xml:space="preserve"> in Wastewater treatment.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15.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ROHIT KHESS</w:t>
            </w:r>
          </w:p>
        </w:tc>
        <w:tc>
          <w:tcPr>
            <w:tcW w:w="3393" w:type="pct"/>
          </w:tcPr>
          <w:p w:rsidR="00D078EB" w:rsidRDefault="00B00794" w:rsidP="003D3E09">
            <w:r>
              <w:t>Concept of Biosphere, Communities and Ecosystem.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16.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RAHUL THAKUR</w:t>
            </w:r>
          </w:p>
        </w:tc>
        <w:tc>
          <w:tcPr>
            <w:tcW w:w="3393" w:type="pct"/>
          </w:tcPr>
          <w:p w:rsidR="00D078EB" w:rsidRDefault="00B00794" w:rsidP="003D3E09">
            <w:r>
              <w:t>Introduction to Industrial Microbiology.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17.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BALKISHOR</w:t>
            </w:r>
          </w:p>
        </w:tc>
        <w:tc>
          <w:tcPr>
            <w:tcW w:w="3393" w:type="pct"/>
          </w:tcPr>
          <w:p w:rsidR="00D078EB" w:rsidRDefault="00B00794" w:rsidP="003D3E09">
            <w:r>
              <w:t xml:space="preserve">Development of </w:t>
            </w:r>
            <w:proofErr w:type="spellStart"/>
            <w:r>
              <w:t>Inocula</w:t>
            </w:r>
            <w:proofErr w:type="spellEnd"/>
            <w:r>
              <w:t xml:space="preserve"> for Yeast, Bacteria, Fungi, and </w:t>
            </w:r>
            <w:proofErr w:type="spellStart"/>
            <w:r>
              <w:t>Actinomycetes</w:t>
            </w:r>
            <w:proofErr w:type="spellEnd"/>
            <w:r>
              <w:t>.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18.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PANKAJ KUMAR</w:t>
            </w:r>
          </w:p>
        </w:tc>
        <w:tc>
          <w:tcPr>
            <w:tcW w:w="3393" w:type="pct"/>
          </w:tcPr>
          <w:p w:rsidR="00D078EB" w:rsidRDefault="00B00794" w:rsidP="003D3E09">
            <w:r>
              <w:t xml:space="preserve">Impact of Genetically Modified </w:t>
            </w:r>
            <w:proofErr w:type="gramStart"/>
            <w:r>
              <w:t>Organisms(</w:t>
            </w:r>
            <w:proofErr w:type="gramEnd"/>
            <w:r>
              <w:t>GMOs) on the Environment.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19.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ASHISH HEMBROM</w:t>
            </w:r>
          </w:p>
        </w:tc>
        <w:tc>
          <w:tcPr>
            <w:tcW w:w="3393" w:type="pct"/>
          </w:tcPr>
          <w:p w:rsidR="00D078EB" w:rsidRDefault="00B00794" w:rsidP="003D3E09">
            <w:r>
              <w:t xml:space="preserve">What are </w:t>
            </w:r>
            <w:proofErr w:type="spellStart"/>
            <w:r>
              <w:t>Bioplastics</w:t>
            </w:r>
            <w:proofErr w:type="spellEnd"/>
            <w:r>
              <w:t>-Are they truly better for the Environment?</w:t>
            </w:r>
          </w:p>
        </w:tc>
      </w:tr>
      <w:tr w:rsidR="00D078EB" w:rsidTr="003D3E09">
        <w:trPr>
          <w:trHeight w:val="261"/>
        </w:trPr>
        <w:tc>
          <w:tcPr>
            <w:tcW w:w="432" w:type="pct"/>
          </w:tcPr>
          <w:p w:rsidR="00D078EB" w:rsidRDefault="003D3E09" w:rsidP="003D3E09">
            <w:r>
              <w:t>20.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RITESH KUMAR</w:t>
            </w:r>
          </w:p>
        </w:tc>
        <w:tc>
          <w:tcPr>
            <w:tcW w:w="3393" w:type="pct"/>
          </w:tcPr>
          <w:p w:rsidR="00D078EB" w:rsidRDefault="00971ED7" w:rsidP="003D3E09">
            <w:r>
              <w:t>Strategies of Strain Improvement of Industrial microbes.</w:t>
            </w:r>
          </w:p>
        </w:tc>
      </w:tr>
      <w:tr w:rsidR="00D078EB" w:rsidTr="003D3E09">
        <w:trPr>
          <w:trHeight w:val="247"/>
        </w:trPr>
        <w:tc>
          <w:tcPr>
            <w:tcW w:w="432" w:type="pct"/>
          </w:tcPr>
          <w:p w:rsidR="00D078EB" w:rsidRDefault="003D3E09" w:rsidP="003D3E09">
            <w:r>
              <w:t>21.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SANDEEP BHAGAT</w:t>
            </w:r>
          </w:p>
        </w:tc>
        <w:tc>
          <w:tcPr>
            <w:tcW w:w="3393" w:type="pct"/>
          </w:tcPr>
          <w:p w:rsidR="00D078EB" w:rsidRDefault="00971ED7" w:rsidP="003D3E09">
            <w:r>
              <w:t xml:space="preserve">Bioconversion of solid waste </w:t>
            </w:r>
            <w:proofErr w:type="spellStart"/>
            <w:r>
              <w:t>ans</w:t>
            </w:r>
            <w:proofErr w:type="spellEnd"/>
            <w:r>
              <w:t xml:space="preserve"> Utilization as Fertilizer.</w:t>
            </w:r>
          </w:p>
        </w:tc>
      </w:tr>
      <w:tr w:rsidR="00D078EB" w:rsidTr="003D3E09">
        <w:trPr>
          <w:trHeight w:val="251"/>
        </w:trPr>
        <w:tc>
          <w:tcPr>
            <w:tcW w:w="432" w:type="pct"/>
          </w:tcPr>
          <w:p w:rsidR="00D078EB" w:rsidRDefault="003D3E09" w:rsidP="003D3E09">
            <w:r>
              <w:t>22.</w:t>
            </w:r>
          </w:p>
        </w:tc>
        <w:tc>
          <w:tcPr>
            <w:tcW w:w="1175" w:type="pct"/>
            <w:gridSpan w:val="2"/>
          </w:tcPr>
          <w:p w:rsidR="00D078EB" w:rsidRDefault="009D4B90" w:rsidP="003D3E09">
            <w:r>
              <w:t>SONU RAM</w:t>
            </w:r>
          </w:p>
        </w:tc>
        <w:tc>
          <w:tcPr>
            <w:tcW w:w="3393" w:type="pct"/>
          </w:tcPr>
          <w:p w:rsidR="00D078EB" w:rsidRDefault="00971ED7" w:rsidP="003D3E09">
            <w:r>
              <w:t>Economic Importance of Microorganisms.</w:t>
            </w:r>
          </w:p>
        </w:tc>
      </w:tr>
      <w:tr w:rsidR="003D3E09" w:rsidTr="003D3E09">
        <w:tblPrEx>
          <w:tblLook w:val="0000"/>
        </w:tblPrEx>
        <w:trPr>
          <w:trHeight w:val="326"/>
        </w:trPr>
        <w:tc>
          <w:tcPr>
            <w:tcW w:w="435" w:type="pct"/>
            <w:gridSpan w:val="2"/>
            <w:tcBorders>
              <w:bottom w:val="single" w:sz="4" w:space="0" w:color="auto"/>
            </w:tcBorders>
          </w:tcPr>
          <w:p w:rsidR="003D3E09" w:rsidRDefault="003D3E09" w:rsidP="003D3E09">
            <w:r>
              <w:t>23.</w:t>
            </w:r>
          </w:p>
        </w:tc>
        <w:tc>
          <w:tcPr>
            <w:tcW w:w="1170" w:type="pct"/>
          </w:tcPr>
          <w:p w:rsidR="003D3E09" w:rsidRDefault="009D4B90" w:rsidP="003D3E09">
            <w:r>
              <w:t>RUPESH</w:t>
            </w:r>
          </w:p>
        </w:tc>
        <w:tc>
          <w:tcPr>
            <w:tcW w:w="3394" w:type="pct"/>
          </w:tcPr>
          <w:p w:rsidR="003D3E09" w:rsidRDefault="00971ED7" w:rsidP="003D3E09">
            <w:r>
              <w:t>Ecosystem-Characteristics,</w:t>
            </w:r>
            <w:r w:rsidR="0042695B">
              <w:t xml:space="preserve"> </w:t>
            </w:r>
            <w:r>
              <w:t>Structure and Functions.</w:t>
            </w:r>
          </w:p>
        </w:tc>
      </w:tr>
    </w:tbl>
    <w:p w:rsidR="00F73E62" w:rsidRDefault="00F73E62"/>
    <w:p w:rsidR="0042695B" w:rsidRDefault="0042695B" w:rsidP="00105A5D">
      <w:pPr>
        <w:pStyle w:val="ListParagraph"/>
        <w:numPr>
          <w:ilvl w:val="0"/>
          <w:numId w:val="1"/>
        </w:numPr>
      </w:pPr>
      <w:r>
        <w:t>ASSIGNMENTS SHOULD BE PREPARED IN HARDCOPY AND WILL BE SUBMITTED IN THE DEPARTMENT WHEN THE COLLEGE RESUMES.</w:t>
      </w:r>
    </w:p>
    <w:p w:rsidR="0042695B" w:rsidRDefault="0042695B" w:rsidP="00105A5D">
      <w:pPr>
        <w:pStyle w:val="ListParagraph"/>
        <w:numPr>
          <w:ilvl w:val="0"/>
          <w:numId w:val="1"/>
        </w:numPr>
      </w:pPr>
      <w:r>
        <w:t>DO PREPARE THE ASSIGNMENTS ACCORDING TO THE MARKS WEIGHTAGE.</w:t>
      </w:r>
    </w:p>
    <w:p w:rsidR="0042695B" w:rsidRDefault="00105A5D">
      <w:r>
        <w:t xml:space="preserve">               </w:t>
      </w:r>
      <w:proofErr w:type="gramStart"/>
      <w:r>
        <w:t>THANKYOU</w:t>
      </w:r>
      <w:r w:rsidR="0042695B">
        <w:t>.</w:t>
      </w:r>
      <w:proofErr w:type="gramEnd"/>
    </w:p>
    <w:p w:rsidR="0042695B" w:rsidRPr="0042695B" w:rsidRDefault="0042695B">
      <w:pPr>
        <w:rPr>
          <w:sz w:val="24"/>
          <w:szCs w:val="24"/>
        </w:rPr>
      </w:pPr>
    </w:p>
    <w:sectPr w:rsidR="0042695B" w:rsidRPr="0042695B" w:rsidSect="007C4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12A7A"/>
    <w:multiLevelType w:val="hybridMultilevel"/>
    <w:tmpl w:val="13621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78EB"/>
    <w:rsid w:val="00105A5D"/>
    <w:rsid w:val="002322A1"/>
    <w:rsid w:val="00250E8B"/>
    <w:rsid w:val="002E37F7"/>
    <w:rsid w:val="002F1B08"/>
    <w:rsid w:val="00395483"/>
    <w:rsid w:val="003D3E09"/>
    <w:rsid w:val="0042695B"/>
    <w:rsid w:val="00431D18"/>
    <w:rsid w:val="00454BE2"/>
    <w:rsid w:val="00493A2D"/>
    <w:rsid w:val="005E794E"/>
    <w:rsid w:val="006F33FD"/>
    <w:rsid w:val="007C4E78"/>
    <w:rsid w:val="00971ED7"/>
    <w:rsid w:val="009D4B90"/>
    <w:rsid w:val="00A75EFB"/>
    <w:rsid w:val="00A75F0D"/>
    <w:rsid w:val="00AC46B6"/>
    <w:rsid w:val="00B00794"/>
    <w:rsid w:val="00B04A41"/>
    <w:rsid w:val="00B31BF8"/>
    <w:rsid w:val="00D078EB"/>
    <w:rsid w:val="00E15428"/>
    <w:rsid w:val="00F23A01"/>
    <w:rsid w:val="00F73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7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5A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2020-04-25T18:25:00Z</dcterms:created>
  <dcterms:modified xsi:type="dcterms:W3CDTF">2020-05-12T06:45:00Z</dcterms:modified>
</cp:coreProperties>
</file>